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A14C" w14:textId="3DB2F31B" w:rsidR="004569B8" w:rsidRPr="00B37E36" w:rsidRDefault="00424B6B" w:rsidP="004569B8">
      <w:pPr>
        <w:pStyle w:val="ProgramDate"/>
        <w:spacing w:after="0"/>
        <w:rPr>
          <w:sz w:val="20"/>
          <w:szCs w:val="20"/>
        </w:rPr>
      </w:pPr>
      <w:r w:rsidRPr="00B37E36">
        <w:rPr>
          <w:sz w:val="20"/>
          <w:szCs w:val="20"/>
        </w:rPr>
        <w:t>15</w:t>
      </w:r>
      <w:r w:rsidR="00A32C40" w:rsidRPr="00B37E36">
        <w:rPr>
          <w:sz w:val="20"/>
          <w:szCs w:val="20"/>
        </w:rPr>
        <w:t xml:space="preserve"> июня 2022</w:t>
      </w:r>
    </w:p>
    <w:p w14:paraId="69CA9A80" w14:textId="77777777" w:rsidR="00866405" w:rsidRPr="00B37E36" w:rsidRDefault="00866405" w:rsidP="004569B8">
      <w:pPr>
        <w:pStyle w:val="ProgramDate"/>
        <w:spacing w:after="0"/>
        <w:rPr>
          <w:sz w:val="20"/>
          <w:szCs w:val="20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513"/>
      </w:tblGrid>
      <w:tr w:rsidR="00B42DD0" w:rsidRPr="00B37E36" w14:paraId="0EF9B326" w14:textId="77777777" w:rsidTr="007A38D1">
        <w:trPr>
          <w:trHeight w:val="14094"/>
        </w:trPr>
        <w:tc>
          <w:tcPr>
            <w:tcW w:w="2376" w:type="dxa"/>
          </w:tcPr>
          <w:p w14:paraId="4D54BF66" w14:textId="23EDA152" w:rsidR="00B42DD0" w:rsidRPr="00B37E36" w:rsidRDefault="00340CAA">
            <w:pPr>
              <w:pStyle w:val="Time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>1</w:t>
            </w:r>
            <w:r w:rsidR="00B37E36">
              <w:rPr>
                <w:sz w:val="20"/>
                <w:szCs w:val="20"/>
              </w:rPr>
              <w:t>5.</w:t>
            </w:r>
            <w:r w:rsidR="00424B6B" w:rsidRPr="00B37E36">
              <w:rPr>
                <w:sz w:val="20"/>
                <w:szCs w:val="20"/>
              </w:rPr>
              <w:t>3</w:t>
            </w:r>
            <w:r w:rsidR="00C21AA6" w:rsidRPr="00B37E36">
              <w:rPr>
                <w:sz w:val="20"/>
                <w:szCs w:val="20"/>
              </w:rPr>
              <w:t>0–</w:t>
            </w:r>
            <w:r w:rsidR="00424B6B" w:rsidRPr="00B37E36">
              <w:rPr>
                <w:sz w:val="20"/>
                <w:szCs w:val="20"/>
              </w:rPr>
              <w:t>1</w:t>
            </w:r>
            <w:r w:rsidR="00B37E36">
              <w:rPr>
                <w:sz w:val="20"/>
                <w:szCs w:val="20"/>
              </w:rPr>
              <w:t>6</w:t>
            </w:r>
            <w:r w:rsidR="00C21AA6" w:rsidRPr="00B37E36">
              <w:rPr>
                <w:sz w:val="20"/>
                <w:szCs w:val="20"/>
              </w:rPr>
              <w:t>.</w:t>
            </w:r>
            <w:r w:rsidR="0027397F" w:rsidRPr="00B37E36">
              <w:rPr>
                <w:sz w:val="20"/>
                <w:szCs w:val="20"/>
              </w:rPr>
              <w:t>3</w:t>
            </w:r>
            <w:r w:rsidR="00A32C40" w:rsidRPr="00B37E36">
              <w:rPr>
                <w:sz w:val="20"/>
                <w:szCs w:val="20"/>
              </w:rPr>
              <w:t>0</w:t>
            </w:r>
          </w:p>
          <w:p w14:paraId="1400B617" w14:textId="545419C3" w:rsidR="003C7952" w:rsidRPr="00B37E36" w:rsidRDefault="003C7952">
            <w:pPr>
              <w:pStyle w:val="Zone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Павильон </w:t>
            </w:r>
            <w:r w:rsidR="00A32C40" w:rsidRPr="00B37E36">
              <w:rPr>
                <w:sz w:val="20"/>
                <w:szCs w:val="20"/>
                <w:lang w:val="en-US"/>
              </w:rPr>
              <w:t>G</w:t>
            </w:r>
          </w:p>
          <w:p w14:paraId="4B664F57" w14:textId="5E3E5273" w:rsidR="00B42DD0" w:rsidRPr="00B37E36" w:rsidRDefault="007A38D1" w:rsidP="00C45D9E">
            <w:pPr>
              <w:pStyle w:val="ResponsibleUs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>Стенд Минвостокразвития России</w:t>
            </w:r>
          </w:p>
        </w:tc>
        <w:tc>
          <w:tcPr>
            <w:tcW w:w="7513" w:type="dxa"/>
          </w:tcPr>
          <w:p w14:paraId="4190BBC1" w14:textId="77777777" w:rsidR="00A32C40" w:rsidRPr="00B37E36" w:rsidRDefault="00A32C40">
            <w:pPr>
              <w:pStyle w:val="ProgramTitle"/>
              <w:rPr>
                <w:sz w:val="20"/>
                <w:szCs w:val="20"/>
              </w:rPr>
            </w:pPr>
          </w:p>
          <w:p w14:paraId="1467F324" w14:textId="77777777" w:rsidR="00B37E36" w:rsidRPr="00B37E36" w:rsidRDefault="00B37E36" w:rsidP="00B37E36">
            <w:pPr>
              <w:ind w:left="142"/>
              <w:contextualSpacing/>
              <w:jc w:val="center"/>
              <w:rPr>
                <w:rFonts w:eastAsia="Calibri" w:cs="Arial"/>
                <w:b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>КОНФЕРЕНЦИЯ ПО РАЗВИТИЮ ТЕЛЕКОММУНИКАЦИЙ И ЦИФРОВИЗАЦИИ В АРКТИКЕ</w:t>
            </w:r>
          </w:p>
          <w:p w14:paraId="72E76B64" w14:textId="77777777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330FC7D3" w14:textId="77777777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b/>
                <w:sz w:val="20"/>
                <w:szCs w:val="20"/>
                <w:u w:val="single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u w:val="single"/>
                <w:lang w:val="ru-RU"/>
              </w:rPr>
              <w:t>Описание:</w:t>
            </w:r>
          </w:p>
          <w:p w14:paraId="7F71C416" w14:textId="77777777" w:rsidR="00B37E36" w:rsidRPr="00B37E36" w:rsidRDefault="00B37E36" w:rsidP="00B37E36">
            <w:pPr>
              <w:ind w:left="142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sz w:val="20"/>
                <w:szCs w:val="20"/>
                <w:lang w:val="ru-RU"/>
              </w:rPr>
              <w:t xml:space="preserve">Цифровизация - одно из важнейших направлений развития Арктической зоны страны до 2035 года. Оно утверждено Президентом России и прописано в стратегии развития Арктики. Значение данного направления для Арктики трудно переоценить. Связь в регионе – это больше чем связь, часто это вопрос выживания. Также эффективности модернизации первичного звена здравоохранения в отдаленных регионах сложно добиться без телемедицинских проектов. Цифровизация может обеспечить жителей Арктики работой, что позволит уменьшить отток населения из региона. </w:t>
            </w:r>
            <w:r w:rsidRPr="00B37E36">
              <w:rPr>
                <w:rFonts w:eastAsia="Calibri" w:cs="Arial"/>
                <w:sz w:val="20"/>
                <w:szCs w:val="20"/>
              </w:rPr>
              <w:t>IT</w:t>
            </w:r>
            <w:r w:rsidRPr="00B37E36">
              <w:rPr>
                <w:rFonts w:eastAsia="Calibri" w:cs="Arial"/>
                <w:sz w:val="20"/>
                <w:szCs w:val="20"/>
                <w:lang w:val="ru-RU"/>
              </w:rPr>
              <w:t>-отрасль должна стать одним из основных драйверов развития Арктической зоны</w:t>
            </w:r>
          </w:p>
          <w:p w14:paraId="4A7C8969" w14:textId="77777777" w:rsidR="00B37E36" w:rsidRPr="00B37E36" w:rsidRDefault="00B37E36" w:rsidP="00B37E36">
            <w:pPr>
              <w:ind w:left="142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sz w:val="20"/>
                <w:szCs w:val="20"/>
                <w:lang w:val="ru-RU"/>
              </w:rPr>
              <w:t>Каких успехов достигла Россия по цифровизации Арктики?  Какова текущая ситуация с проектами российских компаний по прокладке оптоволокна в труднодоступные регионы? Как продвигается цифровое развитие таких направлений, как телемедицина, беспилотный транспорт?</w:t>
            </w:r>
            <w:r w:rsidRPr="00B37E36">
              <w:rPr>
                <w:rFonts w:eastAsia="Calibri" w:cs="Arial"/>
                <w:color w:val="FF0000"/>
                <w:sz w:val="20"/>
                <w:szCs w:val="20"/>
                <w:lang w:val="ru-RU"/>
              </w:rPr>
              <w:t xml:space="preserve"> </w:t>
            </w:r>
            <w:r w:rsidRPr="00B37E36">
              <w:rPr>
                <w:rFonts w:eastAsia="Calibri" w:cs="Arial"/>
                <w:sz w:val="20"/>
                <w:szCs w:val="20"/>
                <w:lang w:val="ru-RU"/>
              </w:rPr>
              <w:t>Какие дальнейшие шаги России для достижения целей, указанных в стратегии развития Арктики до 2035 года?</w:t>
            </w:r>
          </w:p>
          <w:p w14:paraId="26B06015" w14:textId="77777777" w:rsidR="00B37E36" w:rsidRPr="00B37E36" w:rsidRDefault="00B37E36" w:rsidP="00B37E36">
            <w:pPr>
              <w:ind w:left="142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5762BE6C" w14:textId="77777777" w:rsidR="00B37E36" w:rsidRPr="00B37E36" w:rsidRDefault="00B37E36" w:rsidP="00B37E36">
            <w:pPr>
              <w:ind w:left="142"/>
              <w:contextualSpacing/>
              <w:jc w:val="both"/>
              <w:rPr>
                <w:rFonts w:eastAsia="Calibri" w:cs="Arial"/>
                <w:b/>
                <w:sz w:val="20"/>
                <w:szCs w:val="20"/>
                <w:u w:val="single"/>
              </w:rPr>
            </w:pPr>
            <w:proofErr w:type="spellStart"/>
            <w:r w:rsidRPr="00B37E36">
              <w:rPr>
                <w:rFonts w:eastAsia="Calibri" w:cs="Arial"/>
                <w:b/>
                <w:sz w:val="20"/>
                <w:szCs w:val="20"/>
                <w:u w:val="single"/>
              </w:rPr>
              <w:t>Ключевые</w:t>
            </w:r>
            <w:proofErr w:type="spellEnd"/>
            <w:r w:rsidRPr="00B37E36">
              <w:rPr>
                <w:rFonts w:eastAsia="Calibri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37E36">
              <w:rPr>
                <w:rFonts w:eastAsia="Calibri" w:cs="Arial"/>
                <w:b/>
                <w:sz w:val="20"/>
                <w:szCs w:val="20"/>
                <w:u w:val="single"/>
              </w:rPr>
              <w:t>вопросы</w:t>
            </w:r>
            <w:proofErr w:type="spellEnd"/>
            <w:r w:rsidRPr="00B37E36">
              <w:rPr>
                <w:rFonts w:eastAsia="Calibri" w:cs="Arial"/>
                <w:b/>
                <w:sz w:val="20"/>
                <w:szCs w:val="20"/>
                <w:u w:val="single"/>
              </w:rPr>
              <w:t>:</w:t>
            </w:r>
          </w:p>
          <w:p w14:paraId="0230294D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Создание и внедрение единой платформы цифровых сервисов, предоставляемых </w:t>
            </w:r>
            <w:r w:rsidRPr="00B37E36">
              <w:rPr>
                <w:sz w:val="20"/>
                <w:szCs w:val="20"/>
              </w:rPr>
              <w:br/>
              <w:t xml:space="preserve">в акватории Северного морского пути </w:t>
            </w:r>
          </w:p>
          <w:p w14:paraId="0CAD3050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Как обеспечить удаленные районы Севера устойчивой связью </w:t>
            </w:r>
          </w:p>
          <w:p w14:paraId="6B232F86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Развитие систем спутниковой связи </w:t>
            </w:r>
          </w:p>
          <w:p w14:paraId="3FE31CEF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Создание волоконно-оптических линий в Арктике </w:t>
            </w:r>
          </w:p>
          <w:p w14:paraId="06D9D1B9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Телекоммуникационные технологии для использования в экстремальных климатических условиях </w:t>
            </w:r>
          </w:p>
          <w:p w14:paraId="6D4F51F6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Использование модели ГЧП при реализации проектов </w:t>
            </w:r>
          </w:p>
          <w:p w14:paraId="17084D92" w14:textId="77777777" w:rsidR="00B37E36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 xml:space="preserve">Межведомственное взаимодействие в создании телекоммуникационной инфраструктуры </w:t>
            </w:r>
          </w:p>
          <w:p w14:paraId="34948F9D" w14:textId="77777777" w:rsidR="00B37E36" w:rsidRPr="00B37E36" w:rsidRDefault="00B37E36" w:rsidP="00B37E36">
            <w:pPr>
              <w:jc w:val="both"/>
              <w:rPr>
                <w:rFonts w:eastAsia="Calibri" w:cs="Arial"/>
                <w:color w:val="FF0000"/>
                <w:sz w:val="20"/>
                <w:szCs w:val="20"/>
                <w:lang w:val="ru-RU"/>
              </w:rPr>
            </w:pPr>
          </w:p>
          <w:p w14:paraId="42564F01" w14:textId="77777777" w:rsidR="00B37E36" w:rsidRPr="00B37E36" w:rsidRDefault="00B37E36" w:rsidP="00B37E36">
            <w:pPr>
              <w:ind w:left="142"/>
              <w:contextualSpacing/>
              <w:jc w:val="both"/>
              <w:rPr>
                <w:rFonts w:eastAsia="Calibri" w:cs="Arial"/>
                <w:b/>
                <w:sz w:val="20"/>
                <w:szCs w:val="20"/>
                <w:u w:val="single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u w:val="single"/>
                <w:lang w:val="ru-RU"/>
              </w:rPr>
              <w:t xml:space="preserve">Модератор: </w:t>
            </w:r>
            <w:r w:rsidRPr="00B37E36">
              <w:rPr>
                <w:rFonts w:eastAsia="Calibri" w:cs="Arial"/>
                <w:sz w:val="20"/>
                <w:szCs w:val="20"/>
                <w:lang w:val="ru-RU"/>
              </w:rPr>
              <w:t>Роман Герасимов, ведущий</w:t>
            </w:r>
          </w:p>
          <w:p w14:paraId="0421B275" w14:textId="77777777" w:rsidR="00B37E36" w:rsidRPr="00B37E36" w:rsidRDefault="00B37E36" w:rsidP="00B37E36">
            <w:pPr>
              <w:ind w:left="142"/>
              <w:contextualSpacing/>
              <w:jc w:val="both"/>
              <w:rPr>
                <w:rFonts w:eastAsia="Calibri" w:cs="Arial"/>
                <w:b/>
                <w:sz w:val="20"/>
                <w:szCs w:val="20"/>
                <w:u w:val="single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u w:val="single"/>
                <w:lang w:val="ru-RU"/>
              </w:rPr>
              <w:t>Выступающие:</w:t>
            </w:r>
          </w:p>
          <w:p w14:paraId="1BC7E4DC" w14:textId="64A27CA2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b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Н.В. </w:t>
            </w:r>
            <w:proofErr w:type="spellStart"/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>Корчунов</w:t>
            </w:r>
            <w:proofErr w:type="spellEnd"/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, </w:t>
            </w:r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>председатель Комитета старших должностных лиц Арктического Совета, Посол по особым поручениям МИД России</w:t>
            </w: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 </w:t>
            </w:r>
          </w:p>
          <w:p w14:paraId="6AE5E0DF" w14:textId="4AC4FBA6" w:rsidR="0041028D" w:rsidRPr="0041028D" w:rsidRDefault="0041028D" w:rsidP="00B37E36">
            <w:pPr>
              <w:ind w:left="142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А.А. Семенов – </w:t>
            </w:r>
            <w:r>
              <w:rPr>
                <w:rFonts w:eastAsia="Calibri" w:cs="Arial"/>
                <w:bCs/>
                <w:sz w:val="20"/>
                <w:szCs w:val="20"/>
                <w:lang w:val="ru-RU"/>
              </w:rPr>
              <w:t>Министр инноваций, цифрового развития и инфокоммуникационных технологий Республики Саха (Якутия)</w:t>
            </w:r>
          </w:p>
          <w:p w14:paraId="41B73997" w14:textId="2A2DCB13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Р.В. </w:t>
            </w:r>
            <w:proofErr w:type="spellStart"/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>Копин</w:t>
            </w:r>
            <w:proofErr w:type="spellEnd"/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, </w:t>
            </w:r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>Губернатор – Председатель Правительства Чукотского автономного округа</w:t>
            </w:r>
          </w:p>
          <w:p w14:paraId="2D291E76" w14:textId="55CF3605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Д.А. Артюхов, </w:t>
            </w:r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Губернатор Ямало-Ненецкого автономного округа </w:t>
            </w:r>
          </w:p>
          <w:p w14:paraId="1D826F15" w14:textId="46F35B93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b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М.В. </w:t>
            </w:r>
            <w:proofErr w:type="spellStart"/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>Кулинко</w:t>
            </w:r>
            <w:proofErr w:type="spellEnd"/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, заместитель директора дирекции СМП ГК «Росатома» </w:t>
            </w:r>
          </w:p>
          <w:p w14:paraId="2FEC46C8" w14:textId="4BEB017F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>А.К. Волин</w:t>
            </w:r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, генеральный директор </w:t>
            </w:r>
            <w:r w:rsidRPr="00B37E36">
              <w:rPr>
                <w:rFonts w:eastAsia="Calibri" w:cs="Arial"/>
                <w:sz w:val="20"/>
                <w:szCs w:val="20"/>
                <w:lang w:val="ru-RU"/>
              </w:rPr>
              <w:t xml:space="preserve">ФГУП «Космическая связь» </w:t>
            </w:r>
          </w:p>
          <w:p w14:paraId="16642B71" w14:textId="4BBD3B11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 xml:space="preserve">А.Д. </w:t>
            </w:r>
            <w:proofErr w:type="spellStart"/>
            <w:r w:rsidRPr="00B37E36">
              <w:rPr>
                <w:rFonts w:eastAsia="Calibri" w:cs="Arial"/>
                <w:b/>
                <w:sz w:val="20"/>
                <w:szCs w:val="20"/>
                <w:lang w:val="ru-RU"/>
              </w:rPr>
              <w:t>Куропятников</w:t>
            </w:r>
            <w:proofErr w:type="spellEnd"/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, генеральный директор </w:t>
            </w:r>
            <w:r w:rsidRPr="00B37E36">
              <w:rPr>
                <w:rFonts w:eastAsia="Calibri" w:cs="Arial"/>
                <w:sz w:val="20"/>
                <w:szCs w:val="20"/>
                <w:lang w:val="ru-RU"/>
              </w:rPr>
              <w:t>ФГУП «</w:t>
            </w:r>
            <w:proofErr w:type="spellStart"/>
            <w:r w:rsidRPr="00B37E36">
              <w:rPr>
                <w:rFonts w:eastAsia="Calibri" w:cs="Arial"/>
                <w:sz w:val="20"/>
                <w:szCs w:val="20"/>
                <w:lang w:val="ru-RU"/>
              </w:rPr>
              <w:t>Морсвязьспутник</w:t>
            </w:r>
            <w:proofErr w:type="spellEnd"/>
            <w:r w:rsidRPr="00B37E36">
              <w:rPr>
                <w:rFonts w:eastAsia="Calibri" w:cs="Arial"/>
                <w:sz w:val="20"/>
                <w:szCs w:val="20"/>
                <w:lang w:val="ru-RU"/>
              </w:rPr>
              <w:t xml:space="preserve">» </w:t>
            </w:r>
          </w:p>
          <w:p w14:paraId="1BE35E27" w14:textId="77777777" w:rsidR="00B37E36" w:rsidRPr="00B37E36" w:rsidRDefault="00B37E36" w:rsidP="00B37E36">
            <w:pPr>
              <w:ind w:left="142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B37E36">
              <w:rPr>
                <w:rFonts w:eastAsia="Calibri" w:cs="Arial"/>
                <w:b/>
                <w:bCs/>
                <w:sz w:val="20"/>
                <w:szCs w:val="20"/>
                <w:lang w:val="ru-RU"/>
              </w:rPr>
              <w:t xml:space="preserve">С.В. </w:t>
            </w:r>
            <w:proofErr w:type="spellStart"/>
            <w:r w:rsidRPr="00B37E36">
              <w:rPr>
                <w:rFonts w:eastAsia="Calibri" w:cs="Arial"/>
                <w:b/>
                <w:bCs/>
                <w:sz w:val="20"/>
                <w:szCs w:val="20"/>
                <w:lang w:val="ru-RU"/>
              </w:rPr>
              <w:t>Сергушев</w:t>
            </w:r>
            <w:proofErr w:type="spellEnd"/>
            <w:r w:rsidRPr="00B37E36">
              <w:rPr>
                <w:rFonts w:eastAsia="Calibri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B37E36">
              <w:rPr>
                <w:rFonts w:eastAsia="Calibri" w:cs="Arial"/>
                <w:bCs/>
                <w:sz w:val="20"/>
                <w:szCs w:val="20"/>
                <w:lang w:val="ru-RU"/>
              </w:rPr>
              <w:t>заместитель генерального директора по логистике АО «Почта России»</w:t>
            </w:r>
          </w:p>
          <w:p w14:paraId="7C9FB84F" w14:textId="21B09510" w:rsidR="00B37E36" w:rsidRPr="00B37E36" w:rsidRDefault="0041028D" w:rsidP="00B37E36">
            <w:pPr>
              <w:ind w:left="142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41028D">
              <w:rPr>
                <w:rFonts w:eastAsia="Calibri" w:cs="Arial"/>
                <w:b/>
                <w:sz w:val="20"/>
                <w:szCs w:val="20"/>
                <w:lang w:val="ru-RU"/>
              </w:rPr>
              <w:t>А.Е. Логинов,</w:t>
            </w:r>
            <w:r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 вице-президент-директор макрорегионального филиала «Северо-Запад» ПАО Ростелеком</w:t>
            </w:r>
          </w:p>
          <w:p w14:paraId="646EEFFD" w14:textId="166EAD1B" w:rsidR="00C45D9E" w:rsidRPr="00B37E36" w:rsidRDefault="00B37E36" w:rsidP="00B37E36">
            <w:pPr>
              <w:pStyle w:val="Speaker"/>
              <w:rPr>
                <w:sz w:val="20"/>
                <w:szCs w:val="20"/>
              </w:rPr>
            </w:pPr>
            <w:r w:rsidRPr="00B37E36">
              <w:rPr>
                <w:sz w:val="20"/>
                <w:szCs w:val="20"/>
              </w:rPr>
              <w:t>Представители «МТС», АО «ИСС» им. академика М.Ф. Решетнева</w:t>
            </w:r>
            <w:r w:rsidR="00C94215" w:rsidRPr="00B37E36">
              <w:rPr>
                <w:sz w:val="20"/>
                <w:szCs w:val="20"/>
              </w:rPr>
              <w:t xml:space="preserve"> </w:t>
            </w:r>
          </w:p>
        </w:tc>
      </w:tr>
    </w:tbl>
    <w:p w14:paraId="1C5A8469" w14:textId="790D119F" w:rsidR="00092B26" w:rsidRPr="00B37E36" w:rsidRDefault="00092B26" w:rsidP="003873EE">
      <w:pPr>
        <w:rPr>
          <w:rFonts w:cs="Arial"/>
          <w:sz w:val="20"/>
          <w:szCs w:val="20"/>
        </w:rPr>
      </w:pPr>
    </w:p>
    <w:sectPr w:rsidR="00092B26" w:rsidRPr="00B37E36" w:rsidSect="00866405">
      <w:headerReference w:type="default" r:id="rId8"/>
      <w:pgSz w:w="11906" w:h="16838"/>
      <w:pgMar w:top="112" w:right="850" w:bottom="142" w:left="1701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8C3C" w14:textId="77777777" w:rsidR="005F5C8A" w:rsidRDefault="005F5C8A" w:rsidP="00B90668">
      <w:pPr>
        <w:spacing w:after="0" w:line="240" w:lineRule="auto"/>
      </w:pPr>
      <w:r>
        <w:separator/>
      </w:r>
    </w:p>
  </w:endnote>
  <w:endnote w:type="continuationSeparator" w:id="0">
    <w:p w14:paraId="3CFAD61D" w14:textId="77777777" w:rsidR="005F5C8A" w:rsidRDefault="005F5C8A" w:rsidP="00B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e Bold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irce Light">
    <w:altName w:val="Arial"/>
    <w:charset w:val="00"/>
    <w:family w:val="swiss"/>
    <w:pitch w:val="variable"/>
    <w:sig w:usb0="A00002FF" w:usb1="5000604B" w:usb2="00000000" w:usb3="00000000" w:csb0="00000097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1DCF" w14:textId="77777777" w:rsidR="005F5C8A" w:rsidRDefault="005F5C8A" w:rsidP="00B90668">
      <w:pPr>
        <w:spacing w:after="0" w:line="240" w:lineRule="auto"/>
      </w:pPr>
      <w:r>
        <w:separator/>
      </w:r>
    </w:p>
  </w:footnote>
  <w:footnote w:type="continuationSeparator" w:id="0">
    <w:p w14:paraId="0FD09DF7" w14:textId="77777777" w:rsidR="005F5C8A" w:rsidRDefault="005F5C8A" w:rsidP="00B9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E151" w14:textId="44E6E28F" w:rsidR="00866405" w:rsidRPr="00866405" w:rsidRDefault="00866405" w:rsidP="00770485">
    <w:pPr>
      <w:pStyle w:val="GeneralDate"/>
      <w:ind w:left="-142"/>
      <w:rPr>
        <w:sz w:val="22"/>
      </w:rPr>
    </w:pPr>
    <w:r>
      <w:rPr>
        <w:b/>
        <w:noProof/>
        <w:sz w:val="44"/>
        <w:szCs w:val="44"/>
        <w:lang w:eastAsia="ru-RU"/>
      </w:rPr>
      <w:drawing>
        <wp:inline distT="0" distB="0" distL="0" distR="0" wp14:anchorId="155DF6E4" wp14:editId="50D54F56">
          <wp:extent cx="1935126" cy="774928"/>
          <wp:effectExtent l="0" t="0" r="8255" b="6350"/>
          <wp:docPr id="5" name="Рисунок 5" descr="C:\Users\a.turkov\Downloads\изображение_viber_2022-06-06_14-49-54-0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turkov\Downloads\изображение_viber_2022-06-06_14-49-54-0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166" cy="77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</w:t>
    </w:r>
    <w:r w:rsidR="00770485">
      <w:t xml:space="preserve">  </w:t>
    </w:r>
    <w:r>
      <w:t xml:space="preserve">  </w:t>
    </w:r>
    <w:r w:rsidRPr="00A32C40">
      <w:rPr>
        <w:sz w:val="22"/>
      </w:rPr>
      <w:t>15</w:t>
    </w:r>
    <w:r w:rsidR="007A38D1">
      <w:rPr>
        <w:sz w:val="22"/>
      </w:rPr>
      <w:t xml:space="preserve"> и</w:t>
    </w:r>
    <w:r w:rsidRPr="00601F7E">
      <w:rPr>
        <w:sz w:val="22"/>
      </w:rPr>
      <w:t>юня 20</w:t>
    </w:r>
    <w:r>
      <w:rPr>
        <w:sz w:val="22"/>
      </w:rPr>
      <w:t>2</w:t>
    </w:r>
    <w:r w:rsidRPr="00A32C40">
      <w:rPr>
        <w:sz w:val="22"/>
      </w:rPr>
      <w:t>2</w:t>
    </w:r>
    <w:r w:rsidRPr="00601F7E">
      <w:rPr>
        <w:sz w:val="22"/>
      </w:rPr>
      <w:t xml:space="preserve"> г., г. Санкт-Петербург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A7A"/>
    <w:multiLevelType w:val="hybridMultilevel"/>
    <w:tmpl w:val="FB0A7652"/>
    <w:lvl w:ilvl="0" w:tplc="B4A842E4">
      <w:start w:val="1"/>
      <w:numFmt w:val="bullet"/>
      <w:lvlText w:val="•"/>
      <w:lvlJc w:val="left"/>
      <w:pPr>
        <w:ind w:left="1622" w:hanging="171"/>
      </w:pPr>
      <w:rPr>
        <w:rFonts w:ascii="Circe Bold" w:eastAsia="Circe Bold" w:hAnsi="Circe Bold" w:hint="default"/>
        <w:b/>
        <w:bCs/>
        <w:spacing w:val="-25"/>
        <w:w w:val="100"/>
        <w:sz w:val="16"/>
        <w:szCs w:val="16"/>
      </w:rPr>
    </w:lvl>
    <w:lvl w:ilvl="1" w:tplc="A1E09CB4">
      <w:start w:val="1"/>
      <w:numFmt w:val="bullet"/>
      <w:lvlText w:val="•"/>
      <w:lvlJc w:val="left"/>
      <w:pPr>
        <w:ind w:left="2125" w:hanging="171"/>
      </w:pPr>
      <w:rPr>
        <w:rFonts w:hint="default"/>
      </w:rPr>
    </w:lvl>
    <w:lvl w:ilvl="2" w:tplc="0AA6CC7E">
      <w:start w:val="1"/>
      <w:numFmt w:val="bullet"/>
      <w:lvlText w:val="•"/>
      <w:lvlJc w:val="left"/>
      <w:pPr>
        <w:ind w:left="2630" w:hanging="171"/>
      </w:pPr>
      <w:rPr>
        <w:rFonts w:hint="default"/>
      </w:rPr>
    </w:lvl>
    <w:lvl w:ilvl="3" w:tplc="AB06B028">
      <w:start w:val="1"/>
      <w:numFmt w:val="bullet"/>
      <w:lvlText w:val="•"/>
      <w:lvlJc w:val="left"/>
      <w:pPr>
        <w:ind w:left="3135" w:hanging="171"/>
      </w:pPr>
      <w:rPr>
        <w:rFonts w:hint="default"/>
      </w:rPr>
    </w:lvl>
    <w:lvl w:ilvl="4" w:tplc="776A8C0C">
      <w:start w:val="1"/>
      <w:numFmt w:val="bullet"/>
      <w:lvlText w:val="•"/>
      <w:lvlJc w:val="left"/>
      <w:pPr>
        <w:ind w:left="3640" w:hanging="171"/>
      </w:pPr>
      <w:rPr>
        <w:rFonts w:hint="default"/>
      </w:rPr>
    </w:lvl>
    <w:lvl w:ilvl="5" w:tplc="13EC9CF8">
      <w:start w:val="1"/>
      <w:numFmt w:val="bullet"/>
      <w:lvlText w:val="•"/>
      <w:lvlJc w:val="left"/>
      <w:pPr>
        <w:ind w:left="4145" w:hanging="171"/>
      </w:pPr>
      <w:rPr>
        <w:rFonts w:hint="default"/>
      </w:rPr>
    </w:lvl>
    <w:lvl w:ilvl="6" w:tplc="87A0A1D8">
      <w:start w:val="1"/>
      <w:numFmt w:val="bullet"/>
      <w:lvlText w:val="•"/>
      <w:lvlJc w:val="left"/>
      <w:pPr>
        <w:ind w:left="4650" w:hanging="171"/>
      </w:pPr>
      <w:rPr>
        <w:rFonts w:hint="default"/>
      </w:rPr>
    </w:lvl>
    <w:lvl w:ilvl="7" w:tplc="4F48D206">
      <w:start w:val="1"/>
      <w:numFmt w:val="bullet"/>
      <w:lvlText w:val="•"/>
      <w:lvlJc w:val="left"/>
      <w:pPr>
        <w:ind w:left="5155" w:hanging="171"/>
      </w:pPr>
      <w:rPr>
        <w:rFonts w:hint="default"/>
      </w:rPr>
    </w:lvl>
    <w:lvl w:ilvl="8" w:tplc="DBF0FF24">
      <w:start w:val="1"/>
      <w:numFmt w:val="bullet"/>
      <w:lvlText w:val="•"/>
      <w:lvlJc w:val="left"/>
      <w:pPr>
        <w:ind w:left="5660" w:hanging="171"/>
      </w:pPr>
      <w:rPr>
        <w:rFonts w:hint="default"/>
      </w:rPr>
    </w:lvl>
  </w:abstractNum>
  <w:abstractNum w:abstractNumId="1" w15:restartNumberingAfterBreak="0">
    <w:nsid w:val="0DF23BC4"/>
    <w:multiLevelType w:val="hybridMultilevel"/>
    <w:tmpl w:val="2886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07B1"/>
    <w:multiLevelType w:val="hybridMultilevel"/>
    <w:tmpl w:val="A2A2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BFF"/>
    <w:multiLevelType w:val="hybridMultilevel"/>
    <w:tmpl w:val="BF96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94801"/>
    <w:multiLevelType w:val="multilevel"/>
    <w:tmpl w:val="215A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E54D4"/>
    <w:multiLevelType w:val="hybridMultilevel"/>
    <w:tmpl w:val="2820D4E8"/>
    <w:lvl w:ilvl="0" w:tplc="56B03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01356"/>
    <w:multiLevelType w:val="hybridMultilevel"/>
    <w:tmpl w:val="FC7A6AD2"/>
    <w:lvl w:ilvl="0" w:tplc="693C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F3F02"/>
    <w:multiLevelType w:val="hybridMultilevel"/>
    <w:tmpl w:val="49F486A6"/>
    <w:lvl w:ilvl="0" w:tplc="2474C4FA">
      <w:start w:val="1"/>
      <w:numFmt w:val="bullet"/>
      <w:pStyle w:val="Speaker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24"/>
    <w:rsid w:val="000019B5"/>
    <w:rsid w:val="00017CD3"/>
    <w:rsid w:val="00017F74"/>
    <w:rsid w:val="0002367A"/>
    <w:rsid w:val="000272D9"/>
    <w:rsid w:val="000308CB"/>
    <w:rsid w:val="00031AD5"/>
    <w:rsid w:val="00032492"/>
    <w:rsid w:val="00035540"/>
    <w:rsid w:val="000578EA"/>
    <w:rsid w:val="000669BE"/>
    <w:rsid w:val="00076509"/>
    <w:rsid w:val="00092446"/>
    <w:rsid w:val="00092B26"/>
    <w:rsid w:val="00092BBF"/>
    <w:rsid w:val="00095B04"/>
    <w:rsid w:val="000A0B5A"/>
    <w:rsid w:val="000C224D"/>
    <w:rsid w:val="000C5F2E"/>
    <w:rsid w:val="000F641C"/>
    <w:rsid w:val="00116D54"/>
    <w:rsid w:val="0012682C"/>
    <w:rsid w:val="00133122"/>
    <w:rsid w:val="0013415D"/>
    <w:rsid w:val="00134C2D"/>
    <w:rsid w:val="00146F5C"/>
    <w:rsid w:val="00165857"/>
    <w:rsid w:val="00167379"/>
    <w:rsid w:val="00167A37"/>
    <w:rsid w:val="0018157C"/>
    <w:rsid w:val="001832EE"/>
    <w:rsid w:val="0018420C"/>
    <w:rsid w:val="001A2A20"/>
    <w:rsid w:val="001B09BF"/>
    <w:rsid w:val="001B297E"/>
    <w:rsid w:val="001B55D6"/>
    <w:rsid w:val="001C4EAA"/>
    <w:rsid w:val="001E14EA"/>
    <w:rsid w:val="001F7F4D"/>
    <w:rsid w:val="00211051"/>
    <w:rsid w:val="00215FA5"/>
    <w:rsid w:val="00224193"/>
    <w:rsid w:val="0023656E"/>
    <w:rsid w:val="002401D4"/>
    <w:rsid w:val="00243597"/>
    <w:rsid w:val="00255A6F"/>
    <w:rsid w:val="002574FA"/>
    <w:rsid w:val="00261AD4"/>
    <w:rsid w:val="00262262"/>
    <w:rsid w:val="00264D6F"/>
    <w:rsid w:val="00266363"/>
    <w:rsid w:val="0027397F"/>
    <w:rsid w:val="00276239"/>
    <w:rsid w:val="00285383"/>
    <w:rsid w:val="002A0E3B"/>
    <w:rsid w:val="002B59AB"/>
    <w:rsid w:val="002B7F32"/>
    <w:rsid w:val="002C55EA"/>
    <w:rsid w:val="002D0231"/>
    <w:rsid w:val="002D14D4"/>
    <w:rsid w:val="002D7C75"/>
    <w:rsid w:val="002E06D0"/>
    <w:rsid w:val="002E091A"/>
    <w:rsid w:val="00302107"/>
    <w:rsid w:val="0031041D"/>
    <w:rsid w:val="00311728"/>
    <w:rsid w:val="00324023"/>
    <w:rsid w:val="00331886"/>
    <w:rsid w:val="00340CAA"/>
    <w:rsid w:val="00347243"/>
    <w:rsid w:val="00347B81"/>
    <w:rsid w:val="0036000F"/>
    <w:rsid w:val="003828BE"/>
    <w:rsid w:val="003873EE"/>
    <w:rsid w:val="0039157E"/>
    <w:rsid w:val="00394714"/>
    <w:rsid w:val="003B1922"/>
    <w:rsid w:val="003C11F4"/>
    <w:rsid w:val="003C248C"/>
    <w:rsid w:val="003C7952"/>
    <w:rsid w:val="003D36C0"/>
    <w:rsid w:val="003F162D"/>
    <w:rsid w:val="0041028D"/>
    <w:rsid w:val="00413B34"/>
    <w:rsid w:val="004175B1"/>
    <w:rsid w:val="00420327"/>
    <w:rsid w:val="00424B6B"/>
    <w:rsid w:val="00426890"/>
    <w:rsid w:val="00432402"/>
    <w:rsid w:val="0043362A"/>
    <w:rsid w:val="004437C6"/>
    <w:rsid w:val="00443A4B"/>
    <w:rsid w:val="00451C24"/>
    <w:rsid w:val="004537F7"/>
    <w:rsid w:val="004569B8"/>
    <w:rsid w:val="004656F9"/>
    <w:rsid w:val="0046620B"/>
    <w:rsid w:val="00475786"/>
    <w:rsid w:val="00483531"/>
    <w:rsid w:val="004904CE"/>
    <w:rsid w:val="00491D56"/>
    <w:rsid w:val="004924BD"/>
    <w:rsid w:val="004A389A"/>
    <w:rsid w:val="004A3ED5"/>
    <w:rsid w:val="004B1114"/>
    <w:rsid w:val="004B68EF"/>
    <w:rsid w:val="004C3FF3"/>
    <w:rsid w:val="004C7727"/>
    <w:rsid w:val="004D0B50"/>
    <w:rsid w:val="004D2185"/>
    <w:rsid w:val="005071F1"/>
    <w:rsid w:val="005079D9"/>
    <w:rsid w:val="0052738F"/>
    <w:rsid w:val="005323B7"/>
    <w:rsid w:val="00542E9D"/>
    <w:rsid w:val="00550DF8"/>
    <w:rsid w:val="00556D0C"/>
    <w:rsid w:val="00562E77"/>
    <w:rsid w:val="00575D90"/>
    <w:rsid w:val="00593472"/>
    <w:rsid w:val="00594132"/>
    <w:rsid w:val="005B1188"/>
    <w:rsid w:val="005C369C"/>
    <w:rsid w:val="005D131C"/>
    <w:rsid w:val="005F3FB4"/>
    <w:rsid w:val="005F5C8A"/>
    <w:rsid w:val="005F5E64"/>
    <w:rsid w:val="005F7F6D"/>
    <w:rsid w:val="00601F7E"/>
    <w:rsid w:val="00603D62"/>
    <w:rsid w:val="00614520"/>
    <w:rsid w:val="0061661B"/>
    <w:rsid w:val="00633203"/>
    <w:rsid w:val="006347B8"/>
    <w:rsid w:val="0063516E"/>
    <w:rsid w:val="0063718C"/>
    <w:rsid w:val="0064238B"/>
    <w:rsid w:val="0064303F"/>
    <w:rsid w:val="006452B7"/>
    <w:rsid w:val="00654B71"/>
    <w:rsid w:val="00661CC8"/>
    <w:rsid w:val="00676BAD"/>
    <w:rsid w:val="00680D91"/>
    <w:rsid w:val="00683AB7"/>
    <w:rsid w:val="006A1F71"/>
    <w:rsid w:val="006B5FD0"/>
    <w:rsid w:val="006E0F99"/>
    <w:rsid w:val="006F2B79"/>
    <w:rsid w:val="006F3E94"/>
    <w:rsid w:val="00701755"/>
    <w:rsid w:val="00714FF0"/>
    <w:rsid w:val="00727815"/>
    <w:rsid w:val="00730C1A"/>
    <w:rsid w:val="007343EC"/>
    <w:rsid w:val="007363A7"/>
    <w:rsid w:val="00737162"/>
    <w:rsid w:val="00737F01"/>
    <w:rsid w:val="0074229F"/>
    <w:rsid w:val="007658DF"/>
    <w:rsid w:val="00770485"/>
    <w:rsid w:val="007769CE"/>
    <w:rsid w:val="00787C88"/>
    <w:rsid w:val="0079149F"/>
    <w:rsid w:val="007A38D1"/>
    <w:rsid w:val="007A436E"/>
    <w:rsid w:val="007C17C6"/>
    <w:rsid w:val="007D168C"/>
    <w:rsid w:val="007E3F88"/>
    <w:rsid w:val="007E7FA4"/>
    <w:rsid w:val="008020B2"/>
    <w:rsid w:val="00802652"/>
    <w:rsid w:val="008074AD"/>
    <w:rsid w:val="00814C35"/>
    <w:rsid w:val="0082575D"/>
    <w:rsid w:val="008341F8"/>
    <w:rsid w:val="00841517"/>
    <w:rsid w:val="008416FB"/>
    <w:rsid w:val="00846600"/>
    <w:rsid w:val="00852593"/>
    <w:rsid w:val="00852C6F"/>
    <w:rsid w:val="008543A8"/>
    <w:rsid w:val="00855DA8"/>
    <w:rsid w:val="00856B6F"/>
    <w:rsid w:val="00857CEF"/>
    <w:rsid w:val="00857FC6"/>
    <w:rsid w:val="0086039E"/>
    <w:rsid w:val="00866405"/>
    <w:rsid w:val="00866F0D"/>
    <w:rsid w:val="00872129"/>
    <w:rsid w:val="00893351"/>
    <w:rsid w:val="00893E33"/>
    <w:rsid w:val="00894E5F"/>
    <w:rsid w:val="008975B8"/>
    <w:rsid w:val="008A299F"/>
    <w:rsid w:val="008B08AF"/>
    <w:rsid w:val="008B4691"/>
    <w:rsid w:val="008B4993"/>
    <w:rsid w:val="008D3B00"/>
    <w:rsid w:val="008D6496"/>
    <w:rsid w:val="008E717E"/>
    <w:rsid w:val="008F0421"/>
    <w:rsid w:val="00913DFD"/>
    <w:rsid w:val="009145B9"/>
    <w:rsid w:val="00914DA4"/>
    <w:rsid w:val="0091630C"/>
    <w:rsid w:val="00924A24"/>
    <w:rsid w:val="0093100E"/>
    <w:rsid w:val="00932E8A"/>
    <w:rsid w:val="00935909"/>
    <w:rsid w:val="0093650F"/>
    <w:rsid w:val="00936789"/>
    <w:rsid w:val="0095217D"/>
    <w:rsid w:val="0096195D"/>
    <w:rsid w:val="00975C97"/>
    <w:rsid w:val="009851E3"/>
    <w:rsid w:val="009904B7"/>
    <w:rsid w:val="00991812"/>
    <w:rsid w:val="009A2BC8"/>
    <w:rsid w:val="009B0C1D"/>
    <w:rsid w:val="009B1AAB"/>
    <w:rsid w:val="009C0ABE"/>
    <w:rsid w:val="009C5E25"/>
    <w:rsid w:val="009D0FA9"/>
    <w:rsid w:val="009D67AF"/>
    <w:rsid w:val="009E2E9E"/>
    <w:rsid w:val="009E4A60"/>
    <w:rsid w:val="009E765C"/>
    <w:rsid w:val="009F418A"/>
    <w:rsid w:val="00A10BFF"/>
    <w:rsid w:val="00A1774E"/>
    <w:rsid w:val="00A23FC8"/>
    <w:rsid w:val="00A32C40"/>
    <w:rsid w:val="00A41CF1"/>
    <w:rsid w:val="00A4770A"/>
    <w:rsid w:val="00A514B1"/>
    <w:rsid w:val="00A61944"/>
    <w:rsid w:val="00A63E09"/>
    <w:rsid w:val="00A7397B"/>
    <w:rsid w:val="00A84075"/>
    <w:rsid w:val="00A93205"/>
    <w:rsid w:val="00A97F63"/>
    <w:rsid w:val="00AA5BE8"/>
    <w:rsid w:val="00AB56AE"/>
    <w:rsid w:val="00AC2AF0"/>
    <w:rsid w:val="00AC57AE"/>
    <w:rsid w:val="00AD34F8"/>
    <w:rsid w:val="00AF65D2"/>
    <w:rsid w:val="00B02342"/>
    <w:rsid w:val="00B10592"/>
    <w:rsid w:val="00B149BA"/>
    <w:rsid w:val="00B37E36"/>
    <w:rsid w:val="00B42DD0"/>
    <w:rsid w:val="00B5523C"/>
    <w:rsid w:val="00B64940"/>
    <w:rsid w:val="00B65597"/>
    <w:rsid w:val="00B66E64"/>
    <w:rsid w:val="00B804DF"/>
    <w:rsid w:val="00B856AD"/>
    <w:rsid w:val="00B85DBE"/>
    <w:rsid w:val="00B90668"/>
    <w:rsid w:val="00B9324E"/>
    <w:rsid w:val="00B97463"/>
    <w:rsid w:val="00BC2FB8"/>
    <w:rsid w:val="00BD1BB2"/>
    <w:rsid w:val="00BD5624"/>
    <w:rsid w:val="00BF02D7"/>
    <w:rsid w:val="00C004DF"/>
    <w:rsid w:val="00C053B0"/>
    <w:rsid w:val="00C11AB3"/>
    <w:rsid w:val="00C21AA6"/>
    <w:rsid w:val="00C22999"/>
    <w:rsid w:val="00C2682C"/>
    <w:rsid w:val="00C34676"/>
    <w:rsid w:val="00C45D9E"/>
    <w:rsid w:val="00C51753"/>
    <w:rsid w:val="00C55709"/>
    <w:rsid w:val="00C560C1"/>
    <w:rsid w:val="00C643F6"/>
    <w:rsid w:val="00C64A9A"/>
    <w:rsid w:val="00C71110"/>
    <w:rsid w:val="00C765B2"/>
    <w:rsid w:val="00C82128"/>
    <w:rsid w:val="00C85EAF"/>
    <w:rsid w:val="00C9009E"/>
    <w:rsid w:val="00C92CCA"/>
    <w:rsid w:val="00C94215"/>
    <w:rsid w:val="00C975F6"/>
    <w:rsid w:val="00CA0F9C"/>
    <w:rsid w:val="00CB5137"/>
    <w:rsid w:val="00CB5D3F"/>
    <w:rsid w:val="00CC0631"/>
    <w:rsid w:val="00CD25F3"/>
    <w:rsid w:val="00CD2B10"/>
    <w:rsid w:val="00CD59AE"/>
    <w:rsid w:val="00CE7A53"/>
    <w:rsid w:val="00D145A0"/>
    <w:rsid w:val="00D15BF7"/>
    <w:rsid w:val="00D17FF1"/>
    <w:rsid w:val="00D2053B"/>
    <w:rsid w:val="00D226E8"/>
    <w:rsid w:val="00D309F3"/>
    <w:rsid w:val="00D46AA2"/>
    <w:rsid w:val="00D63CE0"/>
    <w:rsid w:val="00D738A0"/>
    <w:rsid w:val="00D95DE3"/>
    <w:rsid w:val="00DA28CC"/>
    <w:rsid w:val="00DA504A"/>
    <w:rsid w:val="00DA58AB"/>
    <w:rsid w:val="00DC53A8"/>
    <w:rsid w:val="00DC560F"/>
    <w:rsid w:val="00DC6164"/>
    <w:rsid w:val="00DC6A94"/>
    <w:rsid w:val="00DD2C17"/>
    <w:rsid w:val="00DE3DC2"/>
    <w:rsid w:val="00E24493"/>
    <w:rsid w:val="00E44E28"/>
    <w:rsid w:val="00E46006"/>
    <w:rsid w:val="00E47A0A"/>
    <w:rsid w:val="00E85B02"/>
    <w:rsid w:val="00EA388F"/>
    <w:rsid w:val="00EB4279"/>
    <w:rsid w:val="00EC10CF"/>
    <w:rsid w:val="00EC2FDD"/>
    <w:rsid w:val="00EC6C22"/>
    <w:rsid w:val="00EE4738"/>
    <w:rsid w:val="00F11746"/>
    <w:rsid w:val="00F127E8"/>
    <w:rsid w:val="00F172EB"/>
    <w:rsid w:val="00F2379C"/>
    <w:rsid w:val="00F25E54"/>
    <w:rsid w:val="00F33D57"/>
    <w:rsid w:val="00F3791D"/>
    <w:rsid w:val="00F45809"/>
    <w:rsid w:val="00F45B17"/>
    <w:rsid w:val="00F5000D"/>
    <w:rsid w:val="00F51D64"/>
    <w:rsid w:val="00F54AF1"/>
    <w:rsid w:val="00F64F24"/>
    <w:rsid w:val="00F81BD9"/>
    <w:rsid w:val="00F92BB3"/>
    <w:rsid w:val="00FA1641"/>
    <w:rsid w:val="00FA530A"/>
    <w:rsid w:val="00FA775B"/>
    <w:rsid w:val="00FB6457"/>
    <w:rsid w:val="00FB7F43"/>
    <w:rsid w:val="00FC7968"/>
    <w:rsid w:val="00FD29E6"/>
    <w:rsid w:val="00FD734E"/>
    <w:rsid w:val="00FE7791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4C232"/>
  <w15:docId w15:val="{B72C128B-D63A-4C52-B68E-47DB6213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Main"/>
    <w:qFormat/>
    <w:rsid w:val="001F7F4D"/>
    <w:rPr>
      <w:rFonts w:ascii="Arial" w:hAnsi="Arial"/>
      <w:sz w:val="16"/>
    </w:rPr>
  </w:style>
  <w:style w:type="paragraph" w:styleId="1">
    <w:name w:val="heading 1"/>
    <w:basedOn w:val="a"/>
    <w:next w:val="a"/>
    <w:link w:val="10"/>
    <w:uiPriority w:val="9"/>
    <w:qFormat/>
    <w:rsid w:val="00240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24A24"/>
    <w:pPr>
      <w:widowControl w:val="0"/>
      <w:spacing w:after="0" w:line="240" w:lineRule="auto"/>
      <w:ind w:left="100"/>
      <w:outlineLvl w:val="1"/>
    </w:pPr>
    <w:rPr>
      <w:rFonts w:ascii="Circe Bold" w:eastAsia="Circe Bold" w:hAnsi="Circe Bold"/>
      <w:b/>
      <w:bCs/>
      <w:sz w:val="18"/>
      <w:szCs w:val="18"/>
      <w:lang w:val="en-US"/>
    </w:rPr>
  </w:style>
  <w:style w:type="paragraph" w:styleId="3">
    <w:name w:val="heading 3"/>
    <w:basedOn w:val="a"/>
    <w:link w:val="30"/>
    <w:uiPriority w:val="1"/>
    <w:qFormat/>
    <w:rsid w:val="00924A24"/>
    <w:pPr>
      <w:widowControl w:val="0"/>
      <w:spacing w:after="0" w:line="240" w:lineRule="auto"/>
      <w:ind w:left="100"/>
      <w:outlineLvl w:val="2"/>
    </w:pPr>
    <w:rPr>
      <w:rFonts w:ascii="Circe Bold" w:eastAsia="Circe Bold" w:hAnsi="Circe Bold"/>
      <w:b/>
      <w:bCs/>
      <w:szCs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24A24"/>
    <w:rPr>
      <w:rFonts w:ascii="Circe Bold" w:eastAsia="Circe Bold" w:hAnsi="Circe Bold"/>
      <w:b/>
      <w:bCs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924A24"/>
    <w:rPr>
      <w:rFonts w:ascii="Circe Bold" w:eastAsia="Circe Bold" w:hAnsi="Circe Bold"/>
      <w:b/>
      <w:bCs/>
      <w:sz w:val="16"/>
      <w:szCs w:val="16"/>
      <w:lang w:val="en-US"/>
    </w:rPr>
  </w:style>
  <w:style w:type="paragraph" w:styleId="a3">
    <w:name w:val="Body Text"/>
    <w:basedOn w:val="a"/>
    <w:link w:val="a4"/>
    <w:uiPriority w:val="1"/>
    <w:qFormat/>
    <w:rsid w:val="00924A24"/>
    <w:pPr>
      <w:widowControl w:val="0"/>
      <w:spacing w:before="47" w:after="0" w:line="240" w:lineRule="auto"/>
      <w:ind w:left="2762" w:hanging="170"/>
    </w:pPr>
    <w:rPr>
      <w:rFonts w:ascii="Circe Light" w:eastAsia="Circe Light" w:hAnsi="Circe Light"/>
      <w:szCs w:val="1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24A24"/>
    <w:rPr>
      <w:rFonts w:ascii="Circe Light" w:eastAsia="Circe Light" w:hAnsi="Circe Light"/>
      <w:sz w:val="16"/>
      <w:szCs w:val="16"/>
      <w:lang w:val="en-US"/>
    </w:rPr>
  </w:style>
  <w:style w:type="paragraph" w:styleId="a5">
    <w:name w:val="List Paragraph"/>
    <w:basedOn w:val="a"/>
    <w:link w:val="a6"/>
    <w:uiPriority w:val="1"/>
    <w:qFormat/>
    <w:rsid w:val="00924A24"/>
    <w:pPr>
      <w:widowControl w:val="0"/>
      <w:spacing w:after="0" w:line="240" w:lineRule="auto"/>
    </w:pPr>
    <w:rPr>
      <w:lang w:val="en-US"/>
    </w:rPr>
  </w:style>
  <w:style w:type="table" w:styleId="a7">
    <w:name w:val="Table Grid"/>
    <w:basedOn w:val="a1"/>
    <w:uiPriority w:val="39"/>
    <w:rsid w:val="00924A2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Date">
    <w:name w:val="ProgramDate"/>
    <w:basedOn w:val="a"/>
    <w:link w:val="ProgramDate0"/>
    <w:qFormat/>
    <w:rsid w:val="0061661B"/>
    <w:pPr>
      <w:spacing w:after="480" w:line="240" w:lineRule="auto"/>
    </w:pPr>
    <w:rPr>
      <w:rFonts w:cs="Arial"/>
      <w:color w:val="00388C"/>
      <w:sz w:val="18"/>
      <w:szCs w:val="16"/>
    </w:rPr>
  </w:style>
  <w:style w:type="paragraph" w:customStyle="1" w:styleId="Time">
    <w:name w:val="Time"/>
    <w:basedOn w:val="2"/>
    <w:link w:val="Time0"/>
    <w:qFormat/>
    <w:rsid w:val="0061661B"/>
    <w:pPr>
      <w:spacing w:after="120"/>
      <w:ind w:left="0"/>
      <w:outlineLvl w:val="9"/>
    </w:pPr>
    <w:rPr>
      <w:rFonts w:ascii="Arial" w:hAnsi="Arial" w:cs="Arial"/>
      <w:lang w:val="ru-RU"/>
    </w:rPr>
  </w:style>
  <w:style w:type="character" w:customStyle="1" w:styleId="ProgramDate0">
    <w:name w:val="ProgramDate Знак"/>
    <w:basedOn w:val="a0"/>
    <w:link w:val="ProgramDate"/>
    <w:rsid w:val="0061661B"/>
    <w:rPr>
      <w:rFonts w:ascii="Arial" w:hAnsi="Arial" w:cs="Arial"/>
      <w:color w:val="00388C"/>
      <w:sz w:val="18"/>
      <w:szCs w:val="16"/>
    </w:rPr>
  </w:style>
  <w:style w:type="paragraph" w:customStyle="1" w:styleId="Pavilion">
    <w:name w:val="Pavilion"/>
    <w:basedOn w:val="2"/>
    <w:link w:val="Pavilion0"/>
    <w:qFormat/>
    <w:rsid w:val="0061661B"/>
    <w:pPr>
      <w:ind w:left="0"/>
      <w:outlineLvl w:val="9"/>
    </w:pPr>
    <w:rPr>
      <w:rFonts w:ascii="Arial" w:hAnsi="Arial" w:cs="Arial"/>
      <w:b w:val="0"/>
      <w:sz w:val="16"/>
      <w:szCs w:val="16"/>
      <w:lang w:val="ru-RU"/>
    </w:rPr>
  </w:style>
  <w:style w:type="character" w:customStyle="1" w:styleId="Time0">
    <w:name w:val="Time Знак"/>
    <w:basedOn w:val="20"/>
    <w:link w:val="Time"/>
    <w:rsid w:val="0061661B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Zone">
    <w:name w:val="Zone"/>
    <w:basedOn w:val="2"/>
    <w:link w:val="Zone0"/>
    <w:qFormat/>
    <w:rsid w:val="00491D56"/>
    <w:pPr>
      <w:ind w:left="0"/>
      <w:outlineLvl w:val="9"/>
    </w:pPr>
    <w:rPr>
      <w:rFonts w:ascii="Arial" w:hAnsi="Arial" w:cs="Arial"/>
      <w:b w:val="0"/>
      <w:sz w:val="16"/>
      <w:szCs w:val="16"/>
      <w:lang w:val="ru-RU"/>
    </w:rPr>
  </w:style>
  <w:style w:type="character" w:customStyle="1" w:styleId="Pavilion0">
    <w:name w:val="Pavilion Знак"/>
    <w:basedOn w:val="20"/>
    <w:link w:val="Pavilion"/>
    <w:rsid w:val="0061661B"/>
    <w:rPr>
      <w:rFonts w:ascii="Arial" w:eastAsia="Circe Bold" w:hAnsi="Arial" w:cs="Arial"/>
      <w:b w:val="0"/>
      <w:bCs/>
      <w:sz w:val="16"/>
      <w:szCs w:val="16"/>
      <w:lang w:val="en-US"/>
    </w:rPr>
  </w:style>
  <w:style w:type="paragraph" w:customStyle="1" w:styleId="Subject">
    <w:name w:val="Subject"/>
    <w:basedOn w:val="a3"/>
    <w:link w:val="Subject0"/>
    <w:qFormat/>
    <w:rsid w:val="00CD2B10"/>
    <w:pPr>
      <w:keepNext/>
      <w:keepLines/>
      <w:spacing w:before="0" w:after="120"/>
      <w:ind w:left="0" w:firstLine="0"/>
    </w:pPr>
    <w:rPr>
      <w:rFonts w:ascii="Arial" w:hAnsi="Arial" w:cs="Arial"/>
      <w:lang w:val="ru-RU"/>
    </w:rPr>
  </w:style>
  <w:style w:type="character" w:customStyle="1" w:styleId="Zone0">
    <w:name w:val="Zone Знак"/>
    <w:basedOn w:val="20"/>
    <w:link w:val="Zone"/>
    <w:rsid w:val="00491D56"/>
    <w:rPr>
      <w:rFonts w:ascii="Arial" w:eastAsia="Circe Bold" w:hAnsi="Arial" w:cs="Arial"/>
      <w:b w:val="0"/>
      <w:bCs/>
      <w:sz w:val="16"/>
      <w:szCs w:val="16"/>
      <w:lang w:val="en-US"/>
    </w:rPr>
  </w:style>
  <w:style w:type="paragraph" w:customStyle="1" w:styleId="ProgramType">
    <w:name w:val="ProgramType"/>
    <w:basedOn w:val="a3"/>
    <w:link w:val="ProgramType0"/>
    <w:qFormat/>
    <w:rsid w:val="00A97F63"/>
    <w:pPr>
      <w:spacing w:before="0"/>
      <w:ind w:left="0" w:firstLine="0"/>
    </w:pPr>
    <w:rPr>
      <w:rFonts w:ascii="Arial" w:hAnsi="Arial" w:cs="Arial"/>
      <w:lang w:val="ru-RU"/>
    </w:rPr>
  </w:style>
  <w:style w:type="character" w:customStyle="1" w:styleId="Subject0">
    <w:name w:val="Subject Знак"/>
    <w:basedOn w:val="a4"/>
    <w:link w:val="Subject"/>
    <w:rsid w:val="00CD2B10"/>
    <w:rPr>
      <w:rFonts w:ascii="Arial" w:eastAsia="Circe Light" w:hAnsi="Arial" w:cs="Arial"/>
      <w:sz w:val="16"/>
      <w:szCs w:val="16"/>
      <w:lang w:val="en-US"/>
    </w:rPr>
  </w:style>
  <w:style w:type="paragraph" w:customStyle="1" w:styleId="11">
    <w:name w:val="Название1"/>
    <w:basedOn w:val="2"/>
    <w:link w:val="Title"/>
    <w:qFormat/>
    <w:rsid w:val="008B08AF"/>
    <w:pPr>
      <w:spacing w:before="94" w:after="280"/>
      <w:ind w:left="0"/>
    </w:pPr>
    <w:rPr>
      <w:rFonts w:ascii="Arial" w:hAnsi="Arial" w:cs="Arial"/>
      <w:lang w:val="ru-RU"/>
    </w:rPr>
  </w:style>
  <w:style w:type="character" w:customStyle="1" w:styleId="ProgramType0">
    <w:name w:val="ProgramType Знак"/>
    <w:basedOn w:val="a4"/>
    <w:link w:val="ProgramType"/>
    <w:rsid w:val="00A97F63"/>
    <w:rPr>
      <w:rFonts w:ascii="Arial" w:eastAsia="Circe Light" w:hAnsi="Arial" w:cs="Arial"/>
      <w:sz w:val="16"/>
      <w:szCs w:val="16"/>
      <w:lang w:val="en-US"/>
    </w:rPr>
  </w:style>
  <w:style w:type="paragraph" w:customStyle="1" w:styleId="SpeakerTypeName">
    <w:name w:val="SpeakerTypeName"/>
    <w:basedOn w:val="ProgramType"/>
    <w:link w:val="SpeakerTypeName0"/>
    <w:qFormat/>
    <w:rsid w:val="006E0F99"/>
    <w:pPr>
      <w:keepNext/>
      <w:keepLines/>
      <w:spacing w:before="120"/>
    </w:pPr>
    <w:rPr>
      <w:rFonts w:eastAsia="Circe Bold"/>
      <w:b/>
      <w:bCs/>
    </w:rPr>
  </w:style>
  <w:style w:type="character" w:customStyle="1" w:styleId="Title">
    <w:name w:val="Title Знак"/>
    <w:basedOn w:val="20"/>
    <w:link w:val="11"/>
    <w:rsid w:val="008B08AF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Speaker">
    <w:name w:val="Speaker"/>
    <w:basedOn w:val="a5"/>
    <w:link w:val="Speaker0"/>
    <w:qFormat/>
    <w:rsid w:val="00443A4B"/>
    <w:pPr>
      <w:keepLines/>
      <w:numPr>
        <w:numId w:val="6"/>
      </w:numPr>
      <w:spacing w:before="60"/>
      <w:ind w:left="714" w:hanging="357"/>
    </w:pPr>
    <w:rPr>
      <w:rFonts w:eastAsia="Circe" w:cs="Arial"/>
      <w:color w:val="404040" w:themeColor="text1" w:themeTint="BF"/>
      <w:szCs w:val="16"/>
      <w:lang w:val="ru-RU"/>
    </w:rPr>
  </w:style>
  <w:style w:type="character" w:customStyle="1" w:styleId="SpeakerTypeName0">
    <w:name w:val="SpeakerTypeName Знак"/>
    <w:basedOn w:val="a0"/>
    <w:link w:val="SpeakerTypeName"/>
    <w:rsid w:val="006E0F99"/>
    <w:rPr>
      <w:rFonts w:ascii="Arial" w:eastAsia="Circe Bold" w:hAnsi="Arial" w:cs="Arial"/>
      <w:b/>
      <w:bCs/>
      <w:sz w:val="16"/>
      <w:szCs w:val="16"/>
    </w:rPr>
  </w:style>
  <w:style w:type="paragraph" w:customStyle="1" w:styleId="SpeakerName">
    <w:name w:val="SpeakerName"/>
    <w:basedOn w:val="Speaker"/>
    <w:link w:val="SpeakerName0"/>
    <w:qFormat/>
    <w:rsid w:val="00680D91"/>
    <w:rPr>
      <w:b/>
    </w:rPr>
  </w:style>
  <w:style w:type="character" w:customStyle="1" w:styleId="a6">
    <w:name w:val="Абзац списка Знак"/>
    <w:basedOn w:val="a0"/>
    <w:link w:val="a5"/>
    <w:uiPriority w:val="1"/>
    <w:rsid w:val="00680D91"/>
    <w:rPr>
      <w:lang w:val="en-US"/>
    </w:rPr>
  </w:style>
  <w:style w:type="character" w:customStyle="1" w:styleId="Speaker0">
    <w:name w:val="Speaker Знак"/>
    <w:basedOn w:val="a6"/>
    <w:link w:val="Speaker"/>
    <w:rsid w:val="00443A4B"/>
    <w:rPr>
      <w:rFonts w:ascii="Arial" w:eastAsia="Circe" w:hAnsi="Arial" w:cs="Arial"/>
      <w:color w:val="404040" w:themeColor="text1" w:themeTint="BF"/>
      <w:sz w:val="16"/>
      <w:szCs w:val="16"/>
      <w:lang w:val="en-US"/>
    </w:rPr>
  </w:style>
  <w:style w:type="character" w:customStyle="1" w:styleId="SpeakerName0">
    <w:name w:val="SpeakerName Знак"/>
    <w:basedOn w:val="Speaker0"/>
    <w:link w:val="SpeakerName"/>
    <w:rsid w:val="00680D91"/>
    <w:rPr>
      <w:rFonts w:ascii="Arial" w:eastAsia="Circe" w:hAnsi="Arial" w:cs="Arial"/>
      <w:b/>
      <w:color w:val="404040" w:themeColor="text1" w:themeTint="BF"/>
      <w:sz w:val="16"/>
      <w:szCs w:val="16"/>
      <w:lang w:val="en-US"/>
    </w:rPr>
  </w:style>
  <w:style w:type="paragraph" w:customStyle="1" w:styleId="Type">
    <w:name w:val="Type"/>
    <w:basedOn w:val="a3"/>
    <w:link w:val="Type0"/>
    <w:rsid w:val="00032492"/>
    <w:pPr>
      <w:spacing w:before="105"/>
      <w:ind w:left="0" w:firstLine="0"/>
    </w:pPr>
    <w:rPr>
      <w:rFonts w:ascii="Arial" w:hAnsi="Arial" w:cs="Arial"/>
      <w:w w:val="95"/>
    </w:rPr>
  </w:style>
  <w:style w:type="character" w:customStyle="1" w:styleId="Type0">
    <w:name w:val="Type Знак"/>
    <w:basedOn w:val="a4"/>
    <w:link w:val="Type"/>
    <w:rsid w:val="00032492"/>
    <w:rPr>
      <w:rFonts w:ascii="Arial" w:eastAsia="Circe Light" w:hAnsi="Arial" w:cs="Arial"/>
      <w:w w:val="95"/>
      <w:sz w:val="16"/>
      <w:szCs w:val="16"/>
      <w:lang w:val="en-US"/>
    </w:rPr>
  </w:style>
  <w:style w:type="paragraph" w:customStyle="1" w:styleId="21">
    <w:name w:val="Название2"/>
    <w:basedOn w:val="11"/>
    <w:link w:val="Title1"/>
    <w:qFormat/>
    <w:rsid w:val="00032492"/>
    <w:pPr>
      <w:outlineLvl w:val="9"/>
    </w:pPr>
  </w:style>
  <w:style w:type="paragraph" w:customStyle="1" w:styleId="ResponsibleUser">
    <w:name w:val="ResponsibleUser"/>
    <w:basedOn w:val="Zone"/>
    <w:link w:val="ResponsibleUser0"/>
    <w:qFormat/>
    <w:rsid w:val="00491D56"/>
    <w:pPr>
      <w:spacing w:before="120"/>
    </w:pPr>
    <w:rPr>
      <w:rFonts w:eastAsia="Circe"/>
      <w:color w:val="BFBFBF" w:themeColor="background1" w:themeShade="BF"/>
    </w:rPr>
  </w:style>
  <w:style w:type="character" w:customStyle="1" w:styleId="Title1">
    <w:name w:val="Title Знак1"/>
    <w:basedOn w:val="Title"/>
    <w:link w:val="21"/>
    <w:rsid w:val="00032492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Organisator">
    <w:name w:val="Organisator"/>
    <w:basedOn w:val="ResponsibleUser"/>
    <w:link w:val="Organisator0"/>
    <w:qFormat/>
    <w:rsid w:val="001C4EAA"/>
    <w:rPr>
      <w:b/>
    </w:rPr>
  </w:style>
  <w:style w:type="character" w:customStyle="1" w:styleId="ResponsibleUser0">
    <w:name w:val="ResponsibleUser Знак"/>
    <w:basedOn w:val="Zone0"/>
    <w:link w:val="ResponsibleUser"/>
    <w:rsid w:val="00491D56"/>
    <w:rPr>
      <w:rFonts w:ascii="Arial" w:eastAsia="Circe" w:hAnsi="Arial" w:cs="Arial"/>
      <w:b w:val="0"/>
      <w:bCs/>
      <w:color w:val="BFBFBF" w:themeColor="background1" w:themeShade="BF"/>
      <w:sz w:val="16"/>
      <w:szCs w:val="16"/>
      <w:lang w:val="en-US"/>
    </w:rPr>
  </w:style>
  <w:style w:type="character" w:customStyle="1" w:styleId="Organisator0">
    <w:name w:val="Organisator Знак"/>
    <w:basedOn w:val="ResponsibleUser0"/>
    <w:link w:val="Organisator"/>
    <w:rsid w:val="001C4EAA"/>
    <w:rPr>
      <w:rFonts w:ascii="Arial" w:eastAsia="Circe" w:hAnsi="Arial" w:cs="Arial"/>
      <w:b/>
      <w:bCs/>
      <w:color w:val="BFBFBF" w:themeColor="background1" w:themeShade="BF"/>
      <w:position w:val="-5"/>
      <w:sz w:val="16"/>
      <w:szCs w:val="16"/>
      <w:lang w:val="en-US"/>
    </w:rPr>
  </w:style>
  <w:style w:type="paragraph" w:customStyle="1" w:styleId="31">
    <w:name w:val="Название3"/>
    <w:basedOn w:val="11"/>
    <w:link w:val="Title2"/>
    <w:qFormat/>
    <w:rsid w:val="00EE4738"/>
    <w:pPr>
      <w:outlineLvl w:val="9"/>
    </w:pPr>
  </w:style>
  <w:style w:type="character" w:customStyle="1" w:styleId="Title2">
    <w:name w:val="Title Знак2"/>
    <w:basedOn w:val="Title"/>
    <w:link w:val="31"/>
    <w:rsid w:val="00EE4738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4">
    <w:name w:val="Название4"/>
    <w:basedOn w:val="11"/>
    <w:link w:val="Title3"/>
    <w:qFormat/>
    <w:rsid w:val="00936789"/>
    <w:pPr>
      <w:spacing w:after="0"/>
      <w:outlineLvl w:val="9"/>
    </w:pPr>
  </w:style>
  <w:style w:type="paragraph" w:customStyle="1" w:styleId="Description">
    <w:name w:val="Description"/>
    <w:basedOn w:val="a"/>
    <w:link w:val="Description0"/>
    <w:qFormat/>
    <w:rsid w:val="00443A4B"/>
    <w:pPr>
      <w:widowControl w:val="0"/>
      <w:spacing w:before="240" w:after="0" w:line="240" w:lineRule="auto"/>
      <w:jc w:val="both"/>
    </w:pPr>
    <w:rPr>
      <w:rFonts w:cs="Arial"/>
      <w:szCs w:val="16"/>
    </w:rPr>
  </w:style>
  <w:style w:type="character" w:customStyle="1" w:styleId="Title3">
    <w:name w:val="Title Знак3"/>
    <w:basedOn w:val="Title"/>
    <w:link w:val="4"/>
    <w:rsid w:val="00936789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Divider">
    <w:name w:val="Divider"/>
    <w:basedOn w:val="a"/>
    <w:link w:val="Divider0"/>
    <w:qFormat/>
    <w:rsid w:val="00443A4B"/>
    <w:pPr>
      <w:widowControl w:val="0"/>
      <w:spacing w:before="60" w:after="0" w:line="240" w:lineRule="auto"/>
      <w:jc w:val="both"/>
    </w:pPr>
    <w:rPr>
      <w:rFonts w:eastAsia="Circe" w:cs="Arial"/>
      <w:szCs w:val="16"/>
    </w:rPr>
  </w:style>
  <w:style w:type="character" w:customStyle="1" w:styleId="Description0">
    <w:name w:val="Description Знак"/>
    <w:basedOn w:val="a0"/>
    <w:link w:val="Description"/>
    <w:rsid w:val="00443A4B"/>
    <w:rPr>
      <w:rFonts w:ascii="Arial" w:hAnsi="Arial" w:cs="Arial"/>
      <w:sz w:val="16"/>
      <w:szCs w:val="16"/>
    </w:rPr>
  </w:style>
  <w:style w:type="character" w:customStyle="1" w:styleId="Divider0">
    <w:name w:val="Divider Знак"/>
    <w:basedOn w:val="a0"/>
    <w:link w:val="Divider"/>
    <w:rsid w:val="00443A4B"/>
    <w:rPr>
      <w:rFonts w:ascii="Arial" w:eastAsia="Circe" w:hAnsi="Arial" w:cs="Arial"/>
      <w:sz w:val="16"/>
      <w:szCs w:val="16"/>
    </w:rPr>
  </w:style>
  <w:style w:type="paragraph" w:customStyle="1" w:styleId="ProgramTitle">
    <w:name w:val="ProgramTitle"/>
    <w:basedOn w:val="11"/>
    <w:link w:val="ProgramTitle0"/>
    <w:qFormat/>
    <w:rsid w:val="00443A4B"/>
    <w:pPr>
      <w:keepNext/>
      <w:keepLines/>
      <w:spacing w:before="0" w:after="0"/>
      <w:outlineLvl w:val="9"/>
    </w:pPr>
  </w:style>
  <w:style w:type="paragraph" w:customStyle="1" w:styleId="ProgramDescription">
    <w:name w:val="ProgramDescription"/>
    <w:basedOn w:val="a"/>
    <w:link w:val="ProgramDescription0"/>
    <w:rsid w:val="00B149BA"/>
    <w:pPr>
      <w:widowControl w:val="0"/>
      <w:spacing w:before="280" w:after="0" w:line="240" w:lineRule="auto"/>
      <w:jc w:val="both"/>
    </w:pPr>
    <w:rPr>
      <w:rFonts w:cs="Arial"/>
      <w:szCs w:val="16"/>
    </w:rPr>
  </w:style>
  <w:style w:type="character" w:customStyle="1" w:styleId="ProgramTitle0">
    <w:name w:val="ProgramTitle Знак"/>
    <w:basedOn w:val="Title"/>
    <w:link w:val="ProgramTitle"/>
    <w:rsid w:val="00443A4B"/>
    <w:rPr>
      <w:rFonts w:ascii="Arial" w:eastAsia="Circe Bold" w:hAnsi="Arial" w:cs="Arial"/>
      <w:b/>
      <w:bCs/>
      <w:sz w:val="18"/>
      <w:szCs w:val="18"/>
      <w:lang w:val="en-US"/>
    </w:rPr>
  </w:style>
  <w:style w:type="character" w:customStyle="1" w:styleId="ProgramDescription0">
    <w:name w:val="ProgramDescription Знак"/>
    <w:basedOn w:val="a0"/>
    <w:link w:val="ProgramDescription"/>
    <w:rsid w:val="00B149BA"/>
    <w:rPr>
      <w:rFonts w:ascii="Arial" w:hAnsi="Arial" w:cs="Arial"/>
      <w:sz w:val="16"/>
      <w:szCs w:val="16"/>
    </w:rPr>
  </w:style>
  <w:style w:type="paragraph" w:customStyle="1" w:styleId="DividerProgram">
    <w:name w:val="DividerProgram"/>
    <w:basedOn w:val="Divider"/>
    <w:link w:val="DividerProgram0"/>
    <w:qFormat/>
    <w:rsid w:val="00CE7A53"/>
    <w:pPr>
      <w:spacing w:before="0" w:after="240"/>
    </w:pPr>
  </w:style>
  <w:style w:type="character" w:customStyle="1" w:styleId="DividerProgram0">
    <w:name w:val="DividerProgram Знак"/>
    <w:basedOn w:val="Divider0"/>
    <w:link w:val="DividerProgram"/>
    <w:rsid w:val="00CE7A53"/>
    <w:rPr>
      <w:rFonts w:ascii="Arial" w:eastAsia="Circe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668"/>
    <w:rPr>
      <w:rFonts w:ascii="Arial" w:hAnsi="Arial"/>
      <w:sz w:val="16"/>
    </w:rPr>
  </w:style>
  <w:style w:type="paragraph" w:styleId="aa">
    <w:name w:val="footer"/>
    <w:basedOn w:val="a"/>
    <w:link w:val="ab"/>
    <w:uiPriority w:val="99"/>
    <w:unhideWhenUsed/>
    <w:rsid w:val="00B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668"/>
    <w:rPr>
      <w:rFonts w:ascii="Arial" w:hAnsi="Arial"/>
      <w:sz w:val="16"/>
    </w:rPr>
  </w:style>
  <w:style w:type="paragraph" w:customStyle="1" w:styleId="GeneralTitle">
    <w:name w:val="GeneralTitle"/>
    <w:basedOn w:val="a"/>
    <w:link w:val="GeneralTitle0"/>
    <w:qFormat/>
    <w:rsid w:val="0061661B"/>
    <w:pPr>
      <w:spacing w:line="240" w:lineRule="auto"/>
    </w:pPr>
    <w:rPr>
      <w:rFonts w:cs="Arial"/>
      <w:b/>
      <w:color w:val="00388C"/>
      <w:sz w:val="30"/>
      <w:szCs w:val="30"/>
    </w:rPr>
  </w:style>
  <w:style w:type="paragraph" w:customStyle="1" w:styleId="GeneralDate">
    <w:name w:val="GeneralDate"/>
    <w:basedOn w:val="a"/>
    <w:link w:val="GeneralDate0"/>
    <w:qFormat/>
    <w:rsid w:val="0061661B"/>
    <w:pPr>
      <w:spacing w:line="240" w:lineRule="auto"/>
    </w:pPr>
    <w:rPr>
      <w:rFonts w:cs="Arial"/>
      <w:color w:val="808080" w:themeColor="background1" w:themeShade="80"/>
      <w:sz w:val="18"/>
      <w:szCs w:val="16"/>
    </w:rPr>
  </w:style>
  <w:style w:type="character" w:customStyle="1" w:styleId="GeneralTitle0">
    <w:name w:val="GeneralTitle Знак"/>
    <w:basedOn w:val="a0"/>
    <w:link w:val="GeneralTitle"/>
    <w:rsid w:val="0061661B"/>
    <w:rPr>
      <w:rFonts w:ascii="Arial" w:hAnsi="Arial" w:cs="Arial"/>
      <w:b/>
      <w:color w:val="00388C"/>
      <w:sz w:val="30"/>
      <w:szCs w:val="30"/>
    </w:rPr>
  </w:style>
  <w:style w:type="paragraph" w:customStyle="1" w:styleId="GeneralRemark">
    <w:name w:val="GeneralRemark"/>
    <w:basedOn w:val="a"/>
    <w:link w:val="GeneralRemark0"/>
    <w:qFormat/>
    <w:rsid w:val="0061661B"/>
    <w:pPr>
      <w:spacing w:after="360" w:line="240" w:lineRule="auto"/>
    </w:pPr>
    <w:rPr>
      <w:rFonts w:cs="Arial"/>
      <w:color w:val="808080" w:themeColor="background1" w:themeShade="80"/>
      <w:sz w:val="18"/>
      <w:szCs w:val="16"/>
    </w:rPr>
  </w:style>
  <w:style w:type="character" w:customStyle="1" w:styleId="GeneralDate0">
    <w:name w:val="GeneralDate Знак"/>
    <w:basedOn w:val="a0"/>
    <w:link w:val="GeneralDate"/>
    <w:rsid w:val="0061661B"/>
    <w:rPr>
      <w:rFonts w:ascii="Arial" w:hAnsi="Arial" w:cs="Arial"/>
      <w:color w:val="808080" w:themeColor="background1" w:themeShade="80"/>
      <w:sz w:val="18"/>
      <w:szCs w:val="16"/>
    </w:rPr>
  </w:style>
  <w:style w:type="character" w:customStyle="1" w:styleId="GeneralRemark0">
    <w:name w:val="GeneralRemark Знак"/>
    <w:basedOn w:val="a0"/>
    <w:link w:val="GeneralRemark"/>
    <w:rsid w:val="0061661B"/>
    <w:rPr>
      <w:rFonts w:ascii="Arial" w:hAnsi="Arial" w:cs="Arial"/>
      <w:color w:val="808080" w:themeColor="background1" w:themeShade="80"/>
      <w:sz w:val="18"/>
      <w:szCs w:val="16"/>
    </w:rPr>
  </w:style>
  <w:style w:type="paragraph" w:customStyle="1" w:styleId="DescriptionNext">
    <w:name w:val="DescriptionNext"/>
    <w:basedOn w:val="Description"/>
    <w:link w:val="DescriptionNext0"/>
    <w:qFormat/>
    <w:rsid w:val="00A23FC8"/>
    <w:pPr>
      <w:spacing w:before="0"/>
    </w:pPr>
  </w:style>
  <w:style w:type="character" w:customStyle="1" w:styleId="DescriptionNext0">
    <w:name w:val="DescriptionNext Знак"/>
    <w:basedOn w:val="Description0"/>
    <w:link w:val="DescriptionNext"/>
    <w:rsid w:val="00A23FC8"/>
    <w:rPr>
      <w:rFonts w:ascii="Arial" w:hAnsi="Arial" w:cs="Arial"/>
      <w:sz w:val="16"/>
      <w:szCs w:val="16"/>
    </w:rPr>
  </w:style>
  <w:style w:type="paragraph" w:styleId="ac">
    <w:name w:val="Revision"/>
    <w:hidden/>
    <w:uiPriority w:val="99"/>
    <w:semiHidden/>
    <w:rsid w:val="0018157C"/>
    <w:pPr>
      <w:spacing w:after="0" w:line="240" w:lineRule="auto"/>
    </w:pPr>
    <w:rPr>
      <w:rFonts w:ascii="Arial" w:hAnsi="Arial"/>
      <w:sz w:val="16"/>
    </w:rPr>
  </w:style>
  <w:style w:type="paragraph" w:styleId="ad">
    <w:name w:val="Balloon Text"/>
    <w:basedOn w:val="a"/>
    <w:link w:val="ae"/>
    <w:uiPriority w:val="99"/>
    <w:semiHidden/>
    <w:unhideWhenUsed/>
    <w:rsid w:val="0018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157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0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893B-C8C1-4E47-9135-9A096755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Турков Александр Олегович</dc:creator>
  <cp:lastModifiedBy>Изотов Филипп</cp:lastModifiedBy>
  <cp:revision>2</cp:revision>
  <cp:lastPrinted>2022-06-06T12:07:00Z</cp:lastPrinted>
  <dcterms:created xsi:type="dcterms:W3CDTF">2022-06-09T09:55:00Z</dcterms:created>
  <dcterms:modified xsi:type="dcterms:W3CDTF">2022-06-09T09:55:00Z</dcterms:modified>
</cp:coreProperties>
</file>